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C9" w:rsidRDefault="007438C9" w:rsidP="007438C9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ДОГОВОР</w:t>
      </w:r>
    </w:p>
    <w:p w:rsidR="007438C9" w:rsidRDefault="007438C9" w:rsidP="007438C9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между школой и родителями по сохранности учебников</w:t>
      </w:r>
    </w:p>
    <w:p w:rsidR="007438C9" w:rsidRDefault="007438C9" w:rsidP="007438C9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«31 » августа 2021г.</w:t>
      </w:r>
    </w:p>
    <w:p w:rsidR="007438C9" w:rsidRDefault="007438C9" w:rsidP="007438C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казенное общеобразовательное учреждение «</w:t>
      </w:r>
      <w:proofErr w:type="spellStart"/>
      <w:r>
        <w:rPr>
          <w:color w:val="000000"/>
          <w:sz w:val="27"/>
          <w:szCs w:val="27"/>
        </w:rPr>
        <w:t>Скороднянская</w:t>
      </w:r>
      <w:proofErr w:type="spellEnd"/>
      <w:r>
        <w:rPr>
          <w:color w:val="000000"/>
          <w:sz w:val="27"/>
          <w:szCs w:val="27"/>
        </w:rPr>
        <w:t xml:space="preserve"> средняя общеобразовательная школа», именуемая в дальнейшем Школа, в лице директора </w:t>
      </w:r>
      <w:proofErr w:type="spellStart"/>
      <w:r>
        <w:rPr>
          <w:color w:val="000000"/>
          <w:sz w:val="27"/>
          <w:szCs w:val="27"/>
        </w:rPr>
        <w:t>Нарыкова</w:t>
      </w:r>
      <w:proofErr w:type="spellEnd"/>
      <w:r>
        <w:rPr>
          <w:color w:val="000000"/>
          <w:sz w:val="27"/>
          <w:szCs w:val="27"/>
        </w:rPr>
        <w:t xml:space="preserve"> Сергея Александровича, действующего на основании Устава с одной стороны, и родителей (лиц, их заменяющих) именуемых в дальнейшем Родитель, с другой стороны, заключили настоящий договор о нижеследующем.</w:t>
      </w:r>
    </w:p>
    <w:p w:rsidR="007438C9" w:rsidRDefault="007438C9" w:rsidP="007438C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ПРЕДМЕТ ДОГОВОРА</w:t>
      </w:r>
    </w:p>
    <w:p w:rsidR="007438C9" w:rsidRDefault="007438C9" w:rsidP="007438C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 Школа и Родитель совместно несут ответственность за пользование и сохранность учебников и учебных пособий.</w:t>
      </w:r>
    </w:p>
    <w:p w:rsidR="007438C9" w:rsidRDefault="007438C9" w:rsidP="007438C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ОБЯЗАННОСТИ СТОРОН</w:t>
      </w:r>
    </w:p>
    <w:p w:rsidR="007438C9" w:rsidRDefault="007438C9" w:rsidP="007438C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1.1.Школа обязуется:</w:t>
      </w:r>
    </w:p>
    <w:p w:rsidR="007438C9" w:rsidRDefault="007438C9" w:rsidP="007438C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1.2.Обеспечить обучающегося бесплатными учебниками в соответствии с образовательными программами;</w:t>
      </w:r>
    </w:p>
    <w:p w:rsidR="007438C9" w:rsidRDefault="007438C9" w:rsidP="007438C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1.3.Ознакомить Родителя с Положением школьной библиотеки и другими нормативными документами, </w:t>
      </w:r>
      <w:proofErr w:type="gramStart"/>
      <w:r>
        <w:rPr>
          <w:color w:val="000000"/>
          <w:sz w:val="27"/>
          <w:szCs w:val="27"/>
        </w:rPr>
        <w:t>касающихся</w:t>
      </w:r>
      <w:proofErr w:type="gramEnd"/>
      <w:r>
        <w:rPr>
          <w:color w:val="000000"/>
          <w:sz w:val="27"/>
          <w:szCs w:val="27"/>
        </w:rPr>
        <w:t xml:space="preserve"> сохранности учебного фонда.</w:t>
      </w:r>
    </w:p>
    <w:p w:rsidR="007438C9" w:rsidRDefault="007438C9" w:rsidP="007438C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2.1.Родитель обязуется:</w:t>
      </w:r>
    </w:p>
    <w:p w:rsidR="007438C9" w:rsidRDefault="007438C9" w:rsidP="007438C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2.2.Следить за состоянием и сохранностью учебников;</w:t>
      </w:r>
    </w:p>
    <w:p w:rsidR="007438C9" w:rsidRDefault="007438C9" w:rsidP="007438C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2.3.В случае порчи или утери учебника возместить в полном объеме.</w:t>
      </w:r>
    </w:p>
    <w:p w:rsidR="007438C9" w:rsidRDefault="007438C9" w:rsidP="007438C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СРОК ДЕЙСТВИЯ ДОГОВОРА.</w:t>
      </w:r>
    </w:p>
    <w:p w:rsidR="007438C9" w:rsidRDefault="007438C9" w:rsidP="007438C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 Договор вступает в силу с момента подписания и до окончания текущего учебного года.</w:t>
      </w:r>
    </w:p>
    <w:p w:rsidR="007438C9" w:rsidRDefault="007438C9" w:rsidP="007438C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ПОРЯДОК ПРЕДОСТАВЛЕНИЯ В ПОЛЬЗОВАНИЕ УЧЕБНИКОВ</w:t>
      </w:r>
    </w:p>
    <w:p w:rsidR="007438C9" w:rsidRDefault="007438C9" w:rsidP="007438C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1.Учебники предоставляются </w:t>
      </w:r>
      <w:proofErr w:type="gramStart"/>
      <w:r>
        <w:rPr>
          <w:color w:val="000000"/>
          <w:sz w:val="27"/>
          <w:szCs w:val="27"/>
        </w:rPr>
        <w:t>обучающимся</w:t>
      </w:r>
      <w:proofErr w:type="gramEnd"/>
      <w:r>
        <w:rPr>
          <w:color w:val="000000"/>
          <w:sz w:val="27"/>
          <w:szCs w:val="27"/>
        </w:rPr>
        <w:t xml:space="preserve"> в личное пользование на срок изучения учебного предмета.</w:t>
      </w:r>
    </w:p>
    <w:p w:rsidR="007438C9" w:rsidRDefault="007438C9" w:rsidP="007438C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ПОРЯДОК ПРИЁМА И ВЫДАЧИ УЧЕБНИКОВ.</w:t>
      </w:r>
    </w:p>
    <w:p w:rsidR="007438C9" w:rsidRDefault="007438C9" w:rsidP="007438C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Выдача учебников осуществляется классным руководителем перед началом учебного года.</w:t>
      </w:r>
    </w:p>
    <w:p w:rsidR="007438C9" w:rsidRDefault="007438C9" w:rsidP="007438C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 В конце учебного года, завершающего изучение учебного предмета, курса и в случае перехода обучающегося в течение учебного года в другую образовательную организацию, учебники и учебно-методические материалы, предоставленные ему в личное пользование, возвращаются в библиотеку ОУ.</w:t>
      </w:r>
    </w:p>
    <w:p w:rsidR="007438C9" w:rsidRDefault="007438C9" w:rsidP="007438C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Учебники выдаются учителям согласно спискам учащихся, полностью сдавших книги за прошлый год.</w:t>
      </w:r>
    </w:p>
    <w:p w:rsidR="007438C9" w:rsidRDefault="007438C9" w:rsidP="007438C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Учителя выдают учебники учащимся под роспись в ведомости о выдаче учебников.</w:t>
      </w:r>
    </w:p>
    <w:p w:rsidR="007438C9" w:rsidRDefault="007438C9" w:rsidP="007438C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Учащиеся, не сдавшие за прошлый учебный год учебную и художественную литературу, получают учебники в индивидуальном порядке, после того как ликвидируют задолженность.</w:t>
      </w:r>
    </w:p>
    <w:p w:rsidR="007438C9" w:rsidRDefault="007438C9" w:rsidP="007438C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Учебники выдаются учащимся на 1 год.</w:t>
      </w:r>
    </w:p>
    <w:p w:rsidR="007438C9" w:rsidRDefault="007438C9" w:rsidP="007438C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При получении учебников родители должны проверить их состояние.</w:t>
      </w:r>
    </w:p>
    <w:p w:rsidR="007438C9" w:rsidRDefault="007438C9" w:rsidP="007438C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8..Прием учебников производится в конце учебного года по графику, составленному библиотекарем. Учебники принимаются от классных руководителей согласно спискам учащихся.</w:t>
      </w:r>
    </w:p>
    <w:p w:rsidR="007438C9" w:rsidRDefault="007438C9" w:rsidP="007438C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проверке учебников в конце учебного года каждому обучающемуся выставляется качественная оценка за сохранность учебников, в соответствии с которой будет выдан комплект на следующий год.</w:t>
      </w:r>
    </w:p>
    <w:p w:rsidR="007438C9" w:rsidRDefault="007438C9" w:rsidP="007438C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9.Учащиеся обязаны сдать учебники в школьную библиотеку в состоянии, соответствующем единым требованиям по их использованию и сохранности.</w:t>
      </w:r>
    </w:p>
    <w:p w:rsidR="007438C9" w:rsidRDefault="007438C9" w:rsidP="007438C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10.Обучающиеся, не выполняющие требований по сохранности учебников, будут лишены права пользования учебным фондом школьной библиотеки и обязанности по обеспечению учебниками будут возложены на родителей.</w:t>
      </w:r>
    </w:p>
    <w:p w:rsidR="007438C9" w:rsidRDefault="007438C9" w:rsidP="007438C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 За утерянные и испорченные учащимися книги несут ответственность их родители. Материальная ответственность (покупка нового учебника) учащихся наступает в случае, если учащийся утерял или испортил учебники. Взамен утерянных или испорченных учебников необходима замена их - </w:t>
      </w:r>
      <w:proofErr w:type="gramStart"/>
      <w:r>
        <w:rPr>
          <w:color w:val="000000"/>
          <w:sz w:val="27"/>
          <w:szCs w:val="27"/>
        </w:rPr>
        <w:t>новыми</w:t>
      </w:r>
      <w:proofErr w:type="gramEnd"/>
      <w:r>
        <w:rPr>
          <w:color w:val="000000"/>
          <w:sz w:val="27"/>
          <w:szCs w:val="27"/>
        </w:rPr>
        <w:t>, равнозначными.</w:t>
      </w:r>
    </w:p>
    <w:p w:rsidR="007438C9" w:rsidRDefault="007438C9" w:rsidP="007438C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7.ПОРЯДОК РАБОТЫ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С УЧЕБНИКАМИ, УЧЕБНЫМИ ПОСОБИЯМИ.</w:t>
      </w:r>
    </w:p>
    <w:p w:rsidR="007438C9" w:rsidRDefault="007438C9" w:rsidP="007438C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Права и обязанности учащихся</w:t>
      </w:r>
    </w:p>
    <w:p w:rsidR="007438C9" w:rsidRDefault="007438C9" w:rsidP="007438C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Учащиеся имеют право на пользование во время получения образования комплекта учебников.</w:t>
      </w:r>
    </w:p>
    <w:p w:rsidR="007438C9" w:rsidRDefault="007438C9" w:rsidP="007438C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Учащиеся обязаны:</w:t>
      </w:r>
    </w:p>
    <w:p w:rsidR="007438C9" w:rsidRDefault="007438C9" w:rsidP="007438C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бережно относиться к учебникам, не допускать их загрязнения и порчи, приводящих к потере информации, ухудшающих удобочитаемость, условия чтения (потеря элементов изображения, пятна, царапины, отсутствие одной или более страниц, склеивание страниц и повреждение текста или иллюстраций при раскрытии, деформация, потрепанность блока или переплета);</w:t>
      </w:r>
    </w:p>
    <w:p w:rsidR="007438C9" w:rsidRDefault="007438C9" w:rsidP="007438C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аккуратно склеивать все повреждения прозрачной бумагой или широким прозрачным скотчем, удалять со страниц пометки и т.д.;</w:t>
      </w:r>
    </w:p>
    <w:p w:rsidR="007438C9" w:rsidRDefault="007438C9" w:rsidP="007438C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защищать учебник прочной, твердой обложкой от повреждений и загрязнений в течение всего срока пользования учебником;</w:t>
      </w:r>
    </w:p>
    <w:p w:rsidR="007438C9" w:rsidRDefault="007438C9" w:rsidP="007438C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не оклеивать учебники ламинированной пленкой во избежание повреждения обложки и форзаца;</w:t>
      </w:r>
    </w:p>
    <w:p w:rsidR="007438C9" w:rsidRDefault="007438C9" w:rsidP="007438C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не делать в учебнике пометки карандашом, ручкой и т.д.;</w:t>
      </w:r>
    </w:p>
    <w:p w:rsidR="007438C9" w:rsidRDefault="007438C9" w:rsidP="007438C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не вкладывать в учебник посторонние предметы: авторучки, линейки, тетради, вырывать и загибать страницы;</w:t>
      </w:r>
    </w:p>
    <w:p w:rsidR="007438C9" w:rsidRDefault="007438C9" w:rsidP="007438C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хранить учебники дома в отведенном для них месте, недоступном для маленьких детей и домашних животных, отдаленном от источников огня и влажности;</w:t>
      </w:r>
    </w:p>
    <w:p w:rsidR="007438C9" w:rsidRDefault="007438C9" w:rsidP="007438C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при получении учебника в библиотеке внимательно его осмотреть, по возможности устранить недочеты. Если учебник не подлежит ремонту - обратиться в библиотеку для замены учебника, или отметке о недостатках (В конце учебного года претензии о недочетах не принимаются, и вина возлагается на учащегося);</w:t>
      </w:r>
    </w:p>
    <w:p w:rsidR="007438C9" w:rsidRDefault="007438C9" w:rsidP="007438C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производить ремонт учебника только прозрачным скотчем. Учебник, отремонтированный некачественно возвращается для повторного ремонта.</w:t>
      </w:r>
    </w:p>
    <w:p w:rsidR="007438C9" w:rsidRDefault="007438C9" w:rsidP="007438C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Ответственность за сохранность учебников каждого ученика несут учащиеся, родители (законные представители). Родители и учащиеся должны сохранить в течение года все учебники целыми, без разрушения сшивки книги, с наличием всех страниц без записей и пометок.</w:t>
      </w:r>
    </w:p>
    <w:p w:rsidR="007438C9" w:rsidRPr="007438C9" w:rsidRDefault="007438C9" w:rsidP="007438C9">
      <w:pPr>
        <w:pStyle w:val="a3"/>
        <w:rPr>
          <w:color w:val="000000"/>
        </w:rPr>
      </w:pPr>
      <w:r w:rsidRPr="007438C9">
        <w:rPr>
          <w:color w:val="000000"/>
        </w:rPr>
        <w:t xml:space="preserve"> </w:t>
      </w:r>
    </w:p>
    <w:p w:rsidR="007438C9" w:rsidRPr="007438C9" w:rsidRDefault="007438C9">
      <w:pPr>
        <w:rPr>
          <w:rFonts w:ascii="Times New Roman" w:hAnsi="Times New Roman" w:cs="Times New Roman"/>
          <w:sz w:val="24"/>
          <w:szCs w:val="24"/>
        </w:rPr>
      </w:pPr>
      <w:r w:rsidRPr="007438C9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438C9">
        <w:rPr>
          <w:rFonts w:ascii="Times New Roman" w:hAnsi="Times New Roman" w:cs="Times New Roman"/>
          <w:sz w:val="24"/>
          <w:szCs w:val="24"/>
        </w:rPr>
        <w:t xml:space="preserve"> Родитель (законный представитель)   </w:t>
      </w:r>
    </w:p>
    <w:p w:rsidR="000A7723" w:rsidRDefault="007438C9">
      <w:r w:rsidRPr="007438C9">
        <w:rPr>
          <w:rFonts w:ascii="Times New Roman" w:hAnsi="Times New Roman" w:cs="Times New Roman"/>
          <w:sz w:val="24"/>
          <w:szCs w:val="24"/>
        </w:rPr>
        <w:t xml:space="preserve">______________  </w:t>
      </w:r>
      <w:proofErr w:type="spellStart"/>
      <w:r w:rsidRPr="007438C9">
        <w:rPr>
          <w:rFonts w:ascii="Times New Roman" w:hAnsi="Times New Roman" w:cs="Times New Roman"/>
          <w:sz w:val="24"/>
          <w:szCs w:val="24"/>
        </w:rPr>
        <w:t>Нарыков</w:t>
      </w:r>
      <w:proofErr w:type="spellEnd"/>
      <w:r w:rsidRPr="007438C9">
        <w:rPr>
          <w:rFonts w:ascii="Times New Roman" w:hAnsi="Times New Roman" w:cs="Times New Roman"/>
          <w:sz w:val="24"/>
          <w:szCs w:val="24"/>
        </w:rPr>
        <w:t xml:space="preserve"> С.А.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438C9">
        <w:rPr>
          <w:rFonts w:ascii="Times New Roman" w:hAnsi="Times New Roman" w:cs="Times New Roman"/>
          <w:sz w:val="24"/>
          <w:szCs w:val="24"/>
        </w:rPr>
        <w:t>ФИО ___________ /____________/</w:t>
      </w:r>
    </w:p>
    <w:sectPr w:rsidR="000A7723" w:rsidSect="000A7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7438C9"/>
    <w:rsid w:val="000A7723"/>
    <w:rsid w:val="0074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2023-10-24T14:25:00Z</dcterms:created>
  <dcterms:modified xsi:type="dcterms:W3CDTF">2023-10-24T14:36:00Z</dcterms:modified>
</cp:coreProperties>
</file>